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A843112" w:rsidR="006F2311" w:rsidRPr="00434E89" w:rsidRDefault="009C78E4" w:rsidP="006F2311">
      <w:pPr>
        <w:pBdr>
          <w:bottom w:val="single" w:sz="6" w:space="0" w:color="auto"/>
        </w:pBdr>
        <w:spacing w:line="329" w:lineRule="auto"/>
        <w:outlineLvl w:val="0"/>
        <w:rPr>
          <w:b/>
          <w:sz w:val="28"/>
        </w:rPr>
      </w:pPr>
      <w:proofErr w:type="spellStart"/>
      <w:r>
        <w:rPr>
          <w:b/>
          <w:sz w:val="28"/>
        </w:rPr>
        <w:t>PREFArenze</w:t>
      </w:r>
      <w:proofErr w:type="spellEnd"/>
      <w:r>
        <w:rPr>
          <w:b/>
          <w:sz w:val="28"/>
        </w:rPr>
        <w:t> | Il progetto del mese: dicembre 2019</w:t>
      </w:r>
    </w:p>
    <w:p w14:paraId="16570A1F" w14:textId="77777777" w:rsidR="00150E15" w:rsidRPr="00434E89" w:rsidRDefault="00150E15" w:rsidP="00150E15">
      <w:pPr>
        <w:autoSpaceDE w:val="0"/>
        <w:autoSpaceDN w:val="0"/>
        <w:adjustRightInd w:val="0"/>
        <w:spacing w:after="0"/>
        <w:jc w:val="both"/>
        <w:rPr>
          <w:rFonts w:ascii="Slimbach LT" w:hAnsi="Slimbach LT"/>
          <w:b/>
          <w:bCs/>
          <w:sz w:val="36"/>
        </w:rPr>
      </w:pPr>
    </w:p>
    <w:p w14:paraId="6A006A6E" w14:textId="23780F27" w:rsidR="00150E15" w:rsidRPr="00434E89" w:rsidRDefault="00150E15" w:rsidP="00150E15">
      <w:pPr>
        <w:autoSpaceDE w:val="0"/>
        <w:autoSpaceDN w:val="0"/>
        <w:adjustRightInd w:val="0"/>
        <w:spacing w:after="0"/>
        <w:jc w:val="both"/>
        <w:rPr>
          <w:rFonts w:ascii="Slimbach LT" w:hAnsi="Slimbach LT"/>
          <w:b/>
          <w:bCs/>
          <w:sz w:val="36"/>
        </w:rPr>
      </w:pPr>
      <w:r>
        <w:rPr>
          <w:rFonts w:ascii="Slimbach LT" w:hAnsi="Slimbach LT"/>
          <w:b/>
          <w:bCs/>
          <w:sz w:val="36"/>
        </w:rPr>
        <w:t>La “Perla Nera” de La Défense di Parigi</w:t>
      </w:r>
    </w:p>
    <w:p w14:paraId="49425BC1" w14:textId="77777777" w:rsidR="00150E15" w:rsidRPr="00434E89" w:rsidRDefault="00150E15" w:rsidP="00150E15"/>
    <w:p w14:paraId="549A5781" w14:textId="36FF4AC6" w:rsidR="00150E15" w:rsidRPr="00434E89" w:rsidRDefault="00F14B1E" w:rsidP="00D11276">
      <w:pPr>
        <w:jc w:val="both"/>
      </w:pPr>
      <w:proofErr w:type="spellStart"/>
      <w:r>
        <w:t>Marktl</w:t>
      </w:r>
      <w:proofErr w:type="spellEnd"/>
      <w:r>
        <w:t>/</w:t>
      </w:r>
      <w:proofErr w:type="spellStart"/>
      <w:r>
        <w:t>Wasungen</w:t>
      </w:r>
      <w:proofErr w:type="spellEnd"/>
      <w:r>
        <w:t xml:space="preserve"> – Vele nere e una cupola color rame: così il giovane architetto francese Vincent </w:t>
      </w:r>
      <w:proofErr w:type="spellStart"/>
      <w:r>
        <w:t>Eschalier</w:t>
      </w:r>
      <w:proofErr w:type="spellEnd"/>
      <w:r>
        <w:t xml:space="preserve"> ha infuso nuova vita in un impolverato complesso di uffici degli anni Settanta facendone un simbolo del distretto degli affari di La Défense a Parigi. Il pensiero primario di </w:t>
      </w:r>
      <w:proofErr w:type="spellStart"/>
      <w:r>
        <w:t>Eschalier</w:t>
      </w:r>
      <w:proofErr w:type="spellEnd"/>
      <w:r>
        <w:t xml:space="preserve"> nello sviluppare il progetto è stato: «Che aspetto avrà questo edificio fra 20 anni? Come posso evitare che invecchi e far sì che, anzi, resti sempre giovane e fresco?» La Défense è il cuore della Parigi degli affari. Il complesso di uffici era stato costruito negli anni 1970 e richiedeva ben più di una mano di pittura per ritrovare il proprio «appeal» come posto di lavoro. «Avevamo uno spazio di </w:t>
      </w:r>
      <w:r w:rsidR="00321432">
        <w:t>5000</w:t>
      </w:r>
      <w:r>
        <w:t> m², cinque mesi di tempo e un budget di cinque milioni di euro», così l’architetto delinea la situazione di partenza, evidenziando contemporaneamente quelle che sono state le due sfide maggiori del progetto: capitale esiguo e tempi stretti.</w:t>
      </w:r>
    </w:p>
    <w:p w14:paraId="3C5EA05B" w14:textId="7B64998B" w:rsidR="00150E15" w:rsidRPr="00434E89" w:rsidRDefault="00150E15" w:rsidP="00D11276">
      <w:pPr>
        <w:jc w:val="both"/>
      </w:pPr>
      <w:r>
        <w:t xml:space="preserve">«Le proporzioni della struttura non erano belle. Si sviluppava troppo in orizzontale. Con le vele le abbiamo conferito più verticalità. Essendo poi orientate verso sud, le vele fanno passare la luce del sole dentro la torre», così </w:t>
      </w:r>
      <w:proofErr w:type="spellStart"/>
      <w:r>
        <w:t>Eschalier</w:t>
      </w:r>
      <w:proofErr w:type="spellEnd"/>
      <w:r>
        <w:t xml:space="preserve"> descrive la sua soluzione. L’architetto parigino, tuttavia, non era ancora soddisfatto. Mancava qualcosa, e quel qualcosa era il tetto. Fino a quel momento il tetto era stato utilizzato soltanto per l’impiantistica, ma non più per molto. Il tetto doveva diventare uno spazio destinato alle persone, che fossero gli impiegati stessi dell’edificio od ospiti di passaggio. Gli elementi dell’impiantistica sono stati nascosti sotto una costruzione in legno sulla cui sommità è sorta una cupola color rame realizzata con scaglie per tetto PREFA delle dimensioni di 29 × 29. Ne è scaturita una deliziosa terrazza con vista sulla Torre Eiffel. Il nome di «Black Pearl» lo hanno dato i committenti al progetto, per analogia con il film «Pirati dei Caraibi».</w:t>
      </w:r>
    </w:p>
    <w:p w14:paraId="25039655" w14:textId="77777777" w:rsidR="00D11276" w:rsidRDefault="00FB2038" w:rsidP="00D11276">
      <w:pPr>
        <w:jc w:val="both"/>
        <w:rPr>
          <w:b/>
          <w:bCs/>
        </w:rPr>
      </w:pPr>
      <w:r>
        <w:rPr>
          <w:b/>
          <w:bCs/>
        </w:rPr>
        <w:t>Influssi ambientali estremi</w:t>
      </w:r>
    </w:p>
    <w:p w14:paraId="57F5D344" w14:textId="48E394E5" w:rsidR="00D11276" w:rsidRDefault="00150E15" w:rsidP="00D11276">
      <w:pPr>
        <w:jc w:val="both"/>
      </w:pPr>
      <w:r>
        <w:t xml:space="preserve">La scelta del materiale per la cupola è ricaduta su PREFA proprio perché l’edificio non doveva invecchiare: «L’alluminio è un materiale ideale a tal fine. Qui nel centro di Parigi la Black Pearl è esposta a condizioni ambientali estreme. Anche questo era un aspetto da tener presente», sottolinea </w:t>
      </w:r>
      <w:proofErr w:type="spellStart"/>
      <w:r>
        <w:t>Eschalier</w:t>
      </w:r>
      <w:proofErr w:type="spellEnd"/>
      <w:r>
        <w:t>. In più si tratta di un materiale facile da lavorare e quindi da sfruttare e adattare sulle superfici curve. «Si conforma come la pelle di un animale. È proprio questo che conferisce alla cupola il suo particolare fascino», sottolinea l’architetto.</w:t>
      </w:r>
    </w:p>
    <w:p w14:paraId="597E4B1E" w14:textId="1E9BBEDC" w:rsidR="00D11276" w:rsidRDefault="00FB2038" w:rsidP="00D11276">
      <w:pPr>
        <w:jc w:val="both"/>
        <w:rPr>
          <w:b/>
          <w:bCs/>
        </w:rPr>
      </w:pPr>
      <w:r>
        <w:rPr>
          <w:b/>
          <w:bCs/>
        </w:rPr>
        <w:t>Ricollegare il nuovo e l’antico</w:t>
      </w:r>
    </w:p>
    <w:p w14:paraId="4B5ADB1C" w14:textId="0CAFF458" w:rsidR="00D11276" w:rsidRDefault="00150E15" w:rsidP="00D11276">
      <w:pPr>
        <w:jc w:val="both"/>
      </w:pPr>
      <w:r>
        <w:t xml:space="preserve">È stato il professionista Philippe </w:t>
      </w:r>
      <w:proofErr w:type="spellStart"/>
      <w:r>
        <w:t>Battais</w:t>
      </w:r>
      <w:proofErr w:type="spellEnd"/>
      <w:r>
        <w:t xml:space="preserve"> con la sua impresa «</w:t>
      </w:r>
      <w:proofErr w:type="spellStart"/>
      <w:r>
        <w:t>Parisis</w:t>
      </w:r>
      <w:proofErr w:type="spellEnd"/>
      <w:r>
        <w:t>», fondata nel 2010, a realizzare il tetto color rame della Black Pearl e la sottostruttura in legno. «</w:t>
      </w:r>
      <w:proofErr w:type="spellStart"/>
      <w:r>
        <w:t>Parisis</w:t>
      </w:r>
      <w:proofErr w:type="spellEnd"/>
      <w:r>
        <w:t xml:space="preserve">» si occupa di «tutto ciò che ha a </w:t>
      </w:r>
      <w:r>
        <w:lastRenderedPageBreak/>
        <w:t xml:space="preserve">che fare con le costruzioni»: carpenteria, tetti e soprattutto realizzazione di sottotetti abitabili. «Mi piace la sfida di dover coniugare il nuovo all’antico», sottolinea </w:t>
      </w:r>
      <w:proofErr w:type="spellStart"/>
      <w:r>
        <w:t>Battais</w:t>
      </w:r>
      <w:proofErr w:type="spellEnd"/>
      <w:r>
        <w:t>. Le sfide nel caso della Black Pearl erano evidenti: «Un grande progetto e poco tempo», così il titolare di «</w:t>
      </w:r>
      <w:proofErr w:type="spellStart"/>
      <w:r>
        <w:t>Parisis</w:t>
      </w:r>
      <w:proofErr w:type="spellEnd"/>
      <w:r>
        <w:t xml:space="preserve">» riassume l'incarico. In una prima fase è stata realizzata la complessa sottostruttura in legno volta a nascondere l’impiantistica presente sul tetto. Poi è seguita la copertura con le scaglie per tetto PREFA. «Ci piace lavorare con PREFA», afferma </w:t>
      </w:r>
      <w:proofErr w:type="spellStart"/>
      <w:r>
        <w:t>Battais</w:t>
      </w:r>
      <w:proofErr w:type="spellEnd"/>
      <w:r>
        <w:t xml:space="preserve"> convinto. «È facile da posare. Ed è proprio questo che ci ha permesso di finire il lavoro in tempi brevi.»</w:t>
      </w:r>
    </w:p>
    <w:p w14:paraId="138FB937" w14:textId="7EA998E1" w:rsidR="00150E15" w:rsidRPr="00434E89" w:rsidRDefault="00150E15" w:rsidP="00D11276">
      <w:pPr>
        <w:jc w:val="both"/>
      </w:pPr>
    </w:p>
    <w:p w14:paraId="0BC12137" w14:textId="77777777" w:rsidR="00150E15" w:rsidRPr="00434E89" w:rsidRDefault="00150E15" w:rsidP="00D11276">
      <w:pPr>
        <w:spacing w:after="0"/>
        <w:jc w:val="both"/>
      </w:pPr>
      <w:r>
        <w:t>Materiale:</w:t>
      </w:r>
    </w:p>
    <w:p w14:paraId="0B23F13B" w14:textId="77777777" w:rsidR="00150E15" w:rsidRPr="00434E89" w:rsidRDefault="00150E15" w:rsidP="00D11276">
      <w:pPr>
        <w:spacing w:after="0"/>
        <w:jc w:val="both"/>
      </w:pPr>
      <w:r>
        <w:t>scaglia 29 × 29</w:t>
      </w:r>
    </w:p>
    <w:p w14:paraId="7CEA2B63" w14:textId="77777777" w:rsidR="00150E15" w:rsidRPr="00434E89" w:rsidRDefault="00150E15" w:rsidP="00D11276">
      <w:pPr>
        <w:spacing w:after="0"/>
        <w:jc w:val="both"/>
      </w:pPr>
      <w:r>
        <w:t>colore speciale P.10</w:t>
      </w:r>
    </w:p>
    <w:p w14:paraId="746C3491" w14:textId="77777777" w:rsidR="00637EE6" w:rsidRPr="00434E89" w:rsidRDefault="00637EE6" w:rsidP="00D11276">
      <w:pPr>
        <w:jc w:val="both"/>
      </w:pPr>
    </w:p>
    <w:p w14:paraId="1F3E33D8" w14:textId="1D11AE2B" w:rsidR="00F2353E" w:rsidRPr="00434E89" w:rsidRDefault="00D11276" w:rsidP="00D11276">
      <w:pPr>
        <w:spacing w:after="0" w:line="312" w:lineRule="auto"/>
        <w:jc w:val="both"/>
        <w:rPr>
          <w:sz w:val="20"/>
          <w:szCs w:val="20"/>
        </w:rPr>
      </w:pPr>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p w14:paraId="484C32F4" w14:textId="77777777" w:rsidR="00A25C09" w:rsidRPr="00434E89" w:rsidRDefault="00A25C09" w:rsidP="00000709">
      <w:pPr>
        <w:spacing w:after="0" w:line="312" w:lineRule="auto"/>
        <w:jc w:val="both"/>
        <w:rPr>
          <w:sz w:val="24"/>
        </w:rPr>
      </w:pPr>
    </w:p>
    <w:p w14:paraId="0785788C" w14:textId="77777777" w:rsidR="00000709" w:rsidRPr="00434E89" w:rsidRDefault="00000709" w:rsidP="00000709">
      <w:pPr>
        <w:spacing w:after="0" w:line="312" w:lineRule="auto"/>
        <w:jc w:val="both"/>
        <w:rPr>
          <w:sz w:val="16"/>
          <w:szCs w:val="16"/>
        </w:rPr>
      </w:pPr>
      <w:r>
        <w:rPr>
          <w:sz w:val="16"/>
          <w:szCs w:val="16"/>
        </w:rPr>
        <w:t xml:space="preserve">Photo credit: PREFA | Croce &amp; </w:t>
      </w:r>
      <w:proofErr w:type="spellStart"/>
      <w:r>
        <w:rPr>
          <w:sz w:val="16"/>
          <w:szCs w:val="16"/>
        </w:rPr>
        <w:t>Wir</w:t>
      </w:r>
      <w:proofErr w:type="spellEnd"/>
    </w:p>
    <w:p w14:paraId="266E3627" w14:textId="77777777" w:rsidR="00000709" w:rsidRPr="00434E89" w:rsidRDefault="00000709" w:rsidP="00000709">
      <w:pPr>
        <w:spacing w:after="0" w:line="312" w:lineRule="auto"/>
        <w:jc w:val="both"/>
        <w:rPr>
          <w:sz w:val="16"/>
          <w:szCs w:val="16"/>
        </w:rPr>
      </w:pPr>
    </w:p>
    <w:p w14:paraId="2AAD0E11" w14:textId="77777777" w:rsidR="00D11276" w:rsidRDefault="00C51728" w:rsidP="008734BF">
      <w:pPr>
        <w:spacing w:after="0"/>
        <w:rPr>
          <w:rFonts w:cstheme="minorHAnsi"/>
          <w:b/>
          <w:bCs/>
          <w:u w:val="single"/>
        </w:rPr>
      </w:pPr>
      <w:r>
        <w:rPr>
          <w:b/>
          <w:bCs/>
          <w:u w:val="single"/>
        </w:rPr>
        <w:t>Comunicati stampa internazionali:</w:t>
      </w:r>
    </w:p>
    <w:p w14:paraId="6ECEC4D5" w14:textId="77777777" w:rsidR="00D11276" w:rsidRPr="00D95E25" w:rsidRDefault="00C51728" w:rsidP="008734BF">
      <w:pPr>
        <w:spacing w:after="0"/>
        <w:rPr>
          <w:rFonts w:cstheme="minorHAnsi"/>
          <w:b/>
          <w:bCs/>
          <w:u w:val="single"/>
          <w:lang w:val="de-AT"/>
        </w:rPr>
      </w:pPr>
      <w:r w:rsidRPr="00D95E25">
        <w:rPr>
          <w:lang w:val="de-AT"/>
        </w:rPr>
        <w:t>Jürgen Jungmair</w:t>
      </w:r>
    </w:p>
    <w:p w14:paraId="04CA9244" w14:textId="77777777" w:rsidR="00D11276" w:rsidRPr="00D95E25" w:rsidRDefault="00C51728" w:rsidP="008734BF">
      <w:pPr>
        <w:spacing w:after="0"/>
        <w:rPr>
          <w:rFonts w:cstheme="minorHAnsi"/>
          <w:b/>
          <w:bCs/>
          <w:u w:val="single"/>
          <w:lang w:val="de-AT"/>
        </w:rPr>
      </w:pPr>
      <w:r w:rsidRPr="00D95E25">
        <w:rPr>
          <w:lang w:val="de-AT"/>
        </w:rPr>
        <w:t>Direzione marketing internazionale</w:t>
      </w:r>
    </w:p>
    <w:p w14:paraId="14756A85" w14:textId="77777777" w:rsidR="00D11276" w:rsidRPr="00D95E25" w:rsidRDefault="00C51728" w:rsidP="008734BF">
      <w:pPr>
        <w:spacing w:after="0"/>
        <w:rPr>
          <w:rFonts w:cstheme="minorHAnsi"/>
          <w:b/>
          <w:bCs/>
          <w:u w:val="single"/>
          <w:lang w:val="de-AT"/>
        </w:rPr>
      </w:pPr>
      <w:r w:rsidRPr="00D95E25">
        <w:rPr>
          <w:lang w:val="de-AT"/>
        </w:rPr>
        <w:t>PREFA Aluminiumprodukte GmbH</w:t>
      </w:r>
    </w:p>
    <w:p w14:paraId="2377D342" w14:textId="7DD3365E" w:rsidR="00D11276" w:rsidRPr="00321432" w:rsidRDefault="00C51728" w:rsidP="008734BF">
      <w:pPr>
        <w:spacing w:after="0"/>
        <w:rPr>
          <w:rFonts w:cstheme="minorHAnsi"/>
          <w:b/>
          <w:bCs/>
          <w:u w:val="single"/>
          <w:lang w:val="de-DE"/>
        </w:rPr>
      </w:pPr>
      <w:r w:rsidRPr="00321432">
        <w:rPr>
          <w:lang w:val="de-DE"/>
        </w:rPr>
        <w:t>Werkstraße 1, A-3182 Marktl/Lilienfeld</w:t>
      </w:r>
    </w:p>
    <w:p w14:paraId="279E7C7F" w14:textId="77777777" w:rsidR="00ED07EE" w:rsidRPr="00321432" w:rsidRDefault="00ED07EE" w:rsidP="00ED07EE">
      <w:pPr>
        <w:spacing w:after="0"/>
        <w:rPr>
          <w:rFonts w:cstheme="minorHAnsi"/>
          <w:bCs/>
          <w:lang w:val="de-DE"/>
        </w:rPr>
      </w:pPr>
      <w:r w:rsidRPr="00321432">
        <w:rPr>
          <w:lang w:val="de-DE"/>
        </w:rPr>
        <w:t>T: +43 2762 502-801</w:t>
      </w:r>
    </w:p>
    <w:p w14:paraId="061AD315" w14:textId="77777777" w:rsidR="00ED07EE" w:rsidRDefault="00ED07EE" w:rsidP="00ED07EE">
      <w:pPr>
        <w:spacing w:after="0"/>
        <w:rPr>
          <w:rFonts w:cstheme="minorHAnsi"/>
          <w:bCs/>
        </w:rPr>
      </w:pPr>
      <w:r>
        <w:t>M: +43 664 965 46 70</w:t>
      </w:r>
    </w:p>
    <w:p w14:paraId="0072CABC" w14:textId="6E6A30A3" w:rsidR="00C51728" w:rsidRPr="00434E89" w:rsidRDefault="00C51728" w:rsidP="008734BF">
      <w:pPr>
        <w:spacing w:after="0"/>
        <w:rPr>
          <w:rFonts w:cstheme="minorHAnsi"/>
          <w:b/>
          <w:bCs/>
          <w:u w:val="single"/>
        </w:rPr>
      </w:pPr>
      <w:r>
        <w:t>E: juergen.jungmair@prefa.com</w:t>
      </w:r>
    </w:p>
    <w:p w14:paraId="4ED83123" w14:textId="4C31908B" w:rsidR="00C51728" w:rsidRPr="00434E89" w:rsidRDefault="00E027D9" w:rsidP="00C51728">
      <w:pPr>
        <w:rPr>
          <w:rStyle w:val="Collegamentoipertestuale"/>
          <w:rFonts w:asciiTheme="minorHAnsi" w:hAnsiTheme="minorHAnsi" w:cstheme="minorHAnsi"/>
          <w:bCs/>
        </w:rPr>
      </w:pPr>
      <w:hyperlink r:id="rId7" w:history="1">
        <w:r w:rsidR="00AB7BC8">
          <w:rPr>
            <w:rStyle w:val="Collegamentoipertestuale"/>
            <w:rFonts w:asciiTheme="minorHAnsi" w:hAnsiTheme="minorHAnsi"/>
            <w:bCs/>
          </w:rPr>
          <w:t>https://www.prefa.at/</w:t>
        </w:r>
      </w:hyperlink>
    </w:p>
    <w:p w14:paraId="104413F5" w14:textId="42A274ED" w:rsidR="004C1612" w:rsidRPr="00434E89" w:rsidRDefault="004C1612" w:rsidP="00C51728">
      <w:pPr>
        <w:rPr>
          <w:sz w:val="16"/>
          <w:szCs w:val="16"/>
        </w:rPr>
      </w:pPr>
      <w:bookmarkStart w:id="0" w:name="_GoBack"/>
      <w:bookmarkEnd w:id="0"/>
    </w:p>
    <w:sectPr w:rsidR="004C1612" w:rsidRPr="00434E89"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83BE" w14:textId="77777777" w:rsidR="00E027D9" w:rsidRDefault="00E027D9" w:rsidP="006F2311">
      <w:pPr>
        <w:spacing w:after="0" w:line="240" w:lineRule="auto"/>
      </w:pPr>
      <w:r>
        <w:separator/>
      </w:r>
    </w:p>
  </w:endnote>
  <w:endnote w:type="continuationSeparator" w:id="0">
    <w:p w14:paraId="5C3DDF81" w14:textId="77777777" w:rsidR="00E027D9" w:rsidRDefault="00E027D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C255" w14:textId="77777777" w:rsidR="00E027D9" w:rsidRDefault="00E027D9" w:rsidP="006F2311">
      <w:pPr>
        <w:spacing w:after="0" w:line="240" w:lineRule="auto"/>
      </w:pPr>
      <w:r>
        <w:separator/>
      </w:r>
    </w:p>
  </w:footnote>
  <w:footnote w:type="continuationSeparator" w:id="0">
    <w:p w14:paraId="68A33090" w14:textId="77777777" w:rsidR="00E027D9" w:rsidRDefault="00E027D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2FD6"/>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1432"/>
    <w:rsid w:val="00323271"/>
    <w:rsid w:val="003254A0"/>
    <w:rsid w:val="00333FD3"/>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4E89"/>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3C19"/>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0D"/>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07389"/>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E0BD4"/>
    <w:rsid w:val="008E0E78"/>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36CF"/>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B7BC8"/>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1CAF"/>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45E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10666"/>
    <w:rsid w:val="00D1127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95E25"/>
    <w:rsid w:val="00DA20CE"/>
    <w:rsid w:val="00DA689F"/>
    <w:rsid w:val="00DB015F"/>
    <w:rsid w:val="00DB04F7"/>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27D9"/>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FB6"/>
    <w:rsid w:val="00ED07EE"/>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7A60-E918-4B6B-9399-EF6C0579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3833</Characters>
  <Application>Microsoft Office Word</Application>
  <DocSecurity>0</DocSecurity>
  <Lines>31</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2</cp:revision>
  <cp:lastPrinted>2018-03-30T06:31:00Z</cp:lastPrinted>
  <dcterms:created xsi:type="dcterms:W3CDTF">2019-12-16T13:08:00Z</dcterms:created>
  <dcterms:modified xsi:type="dcterms:W3CDTF">2019-12-16T13:08:00Z</dcterms:modified>
</cp:coreProperties>
</file>